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组装式钢主体结构猪舍建设补贴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申请及验收表</w:t>
      </w:r>
    </w:p>
    <w:tbl>
      <w:tblPr>
        <w:tblStyle w:val="4"/>
        <w:tblW w:w="8639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8"/>
        <w:gridCol w:w="1940"/>
        <w:gridCol w:w="2009"/>
        <w:gridCol w:w="2383"/>
        <w:gridCol w:w="9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申请表编号</w:t>
            </w:r>
          </w:p>
        </w:tc>
        <w:tc>
          <w:tcPr>
            <w:tcW w:w="3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申请验收时间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补贴对象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基本信息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姓名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身份证号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3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养殖场名称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组织机构代码证号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养殖场</w:t>
            </w:r>
            <w:r>
              <w:rPr>
                <w:kern w:val="0"/>
                <w:sz w:val="22"/>
              </w:rPr>
              <w:br w:type="textWrapping"/>
            </w:r>
            <w:r>
              <w:rPr>
                <w:kern w:val="0"/>
                <w:sz w:val="22"/>
              </w:rPr>
              <w:t>基本情况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（有或无）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动物防疫条件合格证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养殖用地面积证明（土地证或租地协议）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环保合格证明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2"/>
              </w:rPr>
            </w:pPr>
            <w:r>
              <w:rPr>
                <w:sz w:val="22"/>
              </w:rPr>
              <w:t>直联直报系统备案证明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营业执照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不占用林地证明</w:t>
            </w:r>
            <w:r>
              <w:rPr>
                <w:kern w:val="0"/>
                <w:sz w:val="22"/>
              </w:rPr>
              <w:br w:type="textWrapping"/>
            </w:r>
            <w:r>
              <w:rPr>
                <w:kern w:val="0"/>
                <w:sz w:val="22"/>
              </w:rPr>
              <w:t>（林业局证明）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申请补贴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建设地点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总造价（元）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3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建设面积（m</w:t>
            </w:r>
            <w:r>
              <w:rPr>
                <w:kern w:val="0"/>
                <w:sz w:val="22"/>
                <w:vertAlign w:val="superscript"/>
              </w:rPr>
              <w:t>2</w:t>
            </w:r>
            <w:r>
              <w:rPr>
                <w:kern w:val="0"/>
                <w:sz w:val="22"/>
              </w:rPr>
              <w:t>）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  <w:r>
              <w:rPr>
                <w:kern w:val="0"/>
                <w:sz w:val="22"/>
              </w:rPr>
              <w:t>申请补助资金（元）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申请者承诺</w:t>
            </w:r>
          </w:p>
        </w:tc>
        <w:tc>
          <w:tcPr>
            <w:tcW w:w="7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textAlignment w:val="top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本人（企业）承诺所填报内容真实有效，并愿意承担填报内容不实的全部法律责任。</w:t>
            </w:r>
          </w:p>
          <w:p>
            <w:pPr>
              <w:widowControl/>
              <w:spacing w:line="360" w:lineRule="exact"/>
              <w:jc w:val="left"/>
              <w:textAlignment w:val="top"/>
              <w:rPr>
                <w:kern w:val="0"/>
                <w:sz w:val="22"/>
              </w:rPr>
            </w:pPr>
          </w:p>
          <w:p>
            <w:pPr>
              <w:widowControl/>
              <w:spacing w:line="360" w:lineRule="exact"/>
              <w:jc w:val="center"/>
              <w:textAlignment w:val="top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签名：</w:t>
            </w:r>
          </w:p>
          <w:p>
            <w:pPr>
              <w:widowControl/>
              <w:spacing w:line="360" w:lineRule="exact"/>
              <w:jc w:val="center"/>
              <w:textAlignment w:val="top"/>
              <w:rPr>
                <w:sz w:val="22"/>
              </w:rPr>
            </w:pPr>
            <w:r>
              <w:rPr>
                <w:kern w:val="0"/>
                <w:sz w:val="22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13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2"/>
              </w:rPr>
            </w:pPr>
            <w:r>
              <w:rPr>
                <w:sz w:val="22"/>
              </w:rPr>
              <w:t>现场核查情况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养殖场建筑面积：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猪舍总建筑面积：             单栋建筑面积：        栋数：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核定补助总资金（元）：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基本设施设备：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验收人员签名</w:t>
            </w:r>
          </w:p>
        </w:tc>
        <w:tc>
          <w:tcPr>
            <w:tcW w:w="7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kern w:val="0"/>
                <w:sz w:val="22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主管领导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审核意见</w:t>
            </w:r>
          </w:p>
        </w:tc>
        <w:tc>
          <w:tcPr>
            <w:tcW w:w="7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kern w:val="0"/>
                <w:sz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kern w:val="0"/>
                <w:sz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签名：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县农业农村局验收结论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组装式钢主体结构猪舍符合用地、环保、防疫相关要求，符合农机购置补贴政策规定和要求，核定补助资金   元。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szCs w:val="32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D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2021-01-12T03:21:22Z</dcterms:created>
  <dc:creator>Administrator.WRGHO-20200424N</dc:creator>
  <cp:lastModifiedBy>Administrator</cp:lastModifiedBy>
  <dcterms:modified xsi:type="dcterms:W3CDTF">2021-01-12T03:25:09Z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