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b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2023年井研县农业社会化服务项目承接主体服务</w:t>
      </w:r>
    </w:p>
    <w:p>
      <w:pPr>
        <w:adjustRightInd w:val="0"/>
        <w:snapToGrid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主体申请表</w:t>
      </w:r>
    </w:p>
    <w:tbl>
      <w:tblPr>
        <w:tblStyle w:val="4"/>
        <w:tblW w:w="96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45"/>
        <w:gridCol w:w="1420"/>
        <w:gridCol w:w="1820"/>
        <w:gridCol w:w="1865"/>
        <w:gridCol w:w="20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</w:t>
            </w:r>
          </w:p>
        </w:tc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  码</w:t>
            </w:r>
          </w:p>
        </w:tc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地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址</w:t>
            </w:r>
          </w:p>
        </w:tc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7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</w:t>
            </w:r>
          </w:p>
        </w:tc>
        <w:tc>
          <w:tcPr>
            <w:tcW w:w="5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服务技术人员（人）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服务设备（台、套）</w:t>
            </w:r>
          </w:p>
        </w:tc>
        <w:tc>
          <w:tcPr>
            <w:tcW w:w="5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申请服务内容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服务环节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支持环节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 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96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郑重承诺：本单位申请2023年井研县农业社会化服务项目承接主体所提交的所有申报资料真实、准确、可靠、合法，如有不实之处，愿意承担由此产生的一切后果。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填写说明：</w:t>
            </w:r>
          </w:p>
        </w:tc>
        <w:tc>
          <w:tcPr>
            <w:tcW w:w="8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1.服务环节按照耕、种、防、收服务环节逐项填写。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2.支持环节按照深耕深松、育秧、插秧、统防统治、秸秆综合利用、机收、烘干逐项填写。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3.品种可填写水稻、玉米、大豆、油菜等粮油作物。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4.烘干重量0.6吨湿谷折合面积为1亩。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5.育秧面积：大田移栽面积=1:100。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6.镇 村：申请表明确服务镇和村。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zQ4ZDliYTZlN2IwOWQ1ZjU4YThhOTZlNGM1MGUifQ=="/>
  </w:docVars>
  <w:rsids>
    <w:rsidRoot w:val="604010F1"/>
    <w:rsid w:val="0018099E"/>
    <w:rsid w:val="01171976"/>
    <w:rsid w:val="015E4ACC"/>
    <w:rsid w:val="02A81884"/>
    <w:rsid w:val="0571302A"/>
    <w:rsid w:val="065F7326"/>
    <w:rsid w:val="09D345AE"/>
    <w:rsid w:val="0A8455AD"/>
    <w:rsid w:val="0C613EB5"/>
    <w:rsid w:val="0D7961F3"/>
    <w:rsid w:val="0DCA6730"/>
    <w:rsid w:val="0EC6513B"/>
    <w:rsid w:val="1092654A"/>
    <w:rsid w:val="112863DD"/>
    <w:rsid w:val="130746FB"/>
    <w:rsid w:val="137B29E1"/>
    <w:rsid w:val="13DC0A63"/>
    <w:rsid w:val="13E56F84"/>
    <w:rsid w:val="141D6EBE"/>
    <w:rsid w:val="15487688"/>
    <w:rsid w:val="1A9829AF"/>
    <w:rsid w:val="1AE95342"/>
    <w:rsid w:val="1BDF6797"/>
    <w:rsid w:val="1D1B1CBB"/>
    <w:rsid w:val="1E41281E"/>
    <w:rsid w:val="204E792E"/>
    <w:rsid w:val="2118056E"/>
    <w:rsid w:val="22E26EBD"/>
    <w:rsid w:val="23155153"/>
    <w:rsid w:val="23C640E9"/>
    <w:rsid w:val="257C53A7"/>
    <w:rsid w:val="274F7320"/>
    <w:rsid w:val="287D17D4"/>
    <w:rsid w:val="295C4854"/>
    <w:rsid w:val="29F413F4"/>
    <w:rsid w:val="2CBC252D"/>
    <w:rsid w:val="2DF91651"/>
    <w:rsid w:val="3064575B"/>
    <w:rsid w:val="30DD327D"/>
    <w:rsid w:val="31414E1F"/>
    <w:rsid w:val="31951A27"/>
    <w:rsid w:val="31FD7F77"/>
    <w:rsid w:val="34DA12D0"/>
    <w:rsid w:val="34F33203"/>
    <w:rsid w:val="38342E9A"/>
    <w:rsid w:val="3DF00289"/>
    <w:rsid w:val="3E231387"/>
    <w:rsid w:val="3FF725A2"/>
    <w:rsid w:val="4061165D"/>
    <w:rsid w:val="4093139F"/>
    <w:rsid w:val="40AC2646"/>
    <w:rsid w:val="431B6522"/>
    <w:rsid w:val="4A5120AF"/>
    <w:rsid w:val="4ADF3B5F"/>
    <w:rsid w:val="4B306168"/>
    <w:rsid w:val="4B676E9E"/>
    <w:rsid w:val="4D5F4AE3"/>
    <w:rsid w:val="4D602E68"/>
    <w:rsid w:val="4F9266A0"/>
    <w:rsid w:val="53881B21"/>
    <w:rsid w:val="53B13BBE"/>
    <w:rsid w:val="5450503C"/>
    <w:rsid w:val="54FE4BE1"/>
    <w:rsid w:val="599B3A2B"/>
    <w:rsid w:val="59CA1546"/>
    <w:rsid w:val="5D0248F6"/>
    <w:rsid w:val="5E8343A9"/>
    <w:rsid w:val="604010F1"/>
    <w:rsid w:val="605F4F83"/>
    <w:rsid w:val="61A15272"/>
    <w:rsid w:val="62433671"/>
    <w:rsid w:val="624C33EF"/>
    <w:rsid w:val="64970BAF"/>
    <w:rsid w:val="64F47DAF"/>
    <w:rsid w:val="670443D3"/>
    <w:rsid w:val="672508E5"/>
    <w:rsid w:val="67EF53AA"/>
    <w:rsid w:val="690A5DF3"/>
    <w:rsid w:val="69D0066A"/>
    <w:rsid w:val="6D320499"/>
    <w:rsid w:val="6E777D22"/>
    <w:rsid w:val="6ED529FF"/>
    <w:rsid w:val="6EF14382"/>
    <w:rsid w:val="6F305E87"/>
    <w:rsid w:val="6F4107E0"/>
    <w:rsid w:val="6F52741D"/>
    <w:rsid w:val="701D7FCD"/>
    <w:rsid w:val="70CB7081"/>
    <w:rsid w:val="71072C18"/>
    <w:rsid w:val="752E4C17"/>
    <w:rsid w:val="774C75D7"/>
    <w:rsid w:val="77B034B8"/>
    <w:rsid w:val="7828133E"/>
    <w:rsid w:val="79183C14"/>
    <w:rsid w:val="7A950C8B"/>
    <w:rsid w:val="7B6E3FBF"/>
    <w:rsid w:val="7CD12A58"/>
    <w:rsid w:val="7CFD384D"/>
    <w:rsid w:val="7DBC3708"/>
    <w:rsid w:val="7F54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character" w:customStyle="1" w:styleId="7">
    <w:name w:val="out"/>
    <w:basedOn w:val="5"/>
    <w:qFormat/>
    <w:uiPriority w:val="0"/>
  </w:style>
  <w:style w:type="character" w:customStyle="1" w:styleId="8">
    <w:name w:val="m08"/>
    <w:basedOn w:val="5"/>
    <w:qFormat/>
    <w:uiPriority w:val="0"/>
  </w:style>
  <w:style w:type="character" w:customStyle="1" w:styleId="9">
    <w:name w:val="m01"/>
    <w:basedOn w:val="5"/>
    <w:qFormat/>
    <w:uiPriority w:val="0"/>
  </w:style>
  <w:style w:type="character" w:customStyle="1" w:styleId="10">
    <w:name w:val="over"/>
    <w:basedOn w:val="5"/>
    <w:qFormat/>
    <w:uiPriority w:val="0"/>
    <w:rPr>
      <w:color w:val="000000"/>
    </w:rPr>
  </w:style>
  <w:style w:type="character" w:customStyle="1" w:styleId="11">
    <w:name w:val="over1"/>
    <w:basedOn w:val="5"/>
    <w:qFormat/>
    <w:uiPriority w:val="0"/>
  </w:style>
  <w:style w:type="character" w:customStyle="1" w:styleId="12">
    <w:name w:val="bg"/>
    <w:basedOn w:val="5"/>
    <w:qFormat/>
    <w:uiPriority w:val="0"/>
  </w:style>
  <w:style w:type="character" w:customStyle="1" w:styleId="13">
    <w:name w:val="m02"/>
    <w:basedOn w:val="5"/>
    <w:qFormat/>
    <w:uiPriority w:val="0"/>
  </w:style>
  <w:style w:type="character" w:customStyle="1" w:styleId="14">
    <w:name w:val="m04"/>
    <w:basedOn w:val="5"/>
    <w:qFormat/>
    <w:uiPriority w:val="0"/>
  </w:style>
  <w:style w:type="character" w:customStyle="1" w:styleId="15">
    <w:name w:val="hide"/>
    <w:basedOn w:val="5"/>
    <w:qFormat/>
    <w:uiPriority w:val="0"/>
    <w:rPr>
      <w:vanish/>
    </w:rPr>
  </w:style>
  <w:style w:type="character" w:customStyle="1" w:styleId="16">
    <w:name w:val="hide1"/>
    <w:basedOn w:val="5"/>
    <w:qFormat/>
    <w:uiPriority w:val="0"/>
    <w:rPr>
      <w:vanish/>
    </w:rPr>
  </w:style>
  <w:style w:type="character" w:customStyle="1" w:styleId="17">
    <w:name w:val="m03"/>
    <w:basedOn w:val="5"/>
    <w:qFormat/>
    <w:uiPriority w:val="0"/>
  </w:style>
  <w:style w:type="character" w:customStyle="1" w:styleId="18">
    <w:name w:val="m06"/>
    <w:basedOn w:val="5"/>
    <w:qFormat/>
    <w:uiPriority w:val="0"/>
  </w:style>
  <w:style w:type="character" w:customStyle="1" w:styleId="19">
    <w:name w:val="m05"/>
    <w:basedOn w:val="5"/>
    <w:qFormat/>
    <w:uiPriority w:val="0"/>
  </w:style>
  <w:style w:type="character" w:customStyle="1" w:styleId="20">
    <w:name w:val="m07"/>
    <w:basedOn w:val="5"/>
    <w:qFormat/>
    <w:uiPriority w:val="0"/>
  </w:style>
  <w:style w:type="character" w:customStyle="1" w:styleId="21">
    <w:name w:val="bds_more"/>
    <w:basedOn w:val="5"/>
    <w:qFormat/>
    <w:uiPriority w:val="0"/>
  </w:style>
  <w:style w:type="character" w:customStyle="1" w:styleId="22">
    <w:name w:val="bds_more1"/>
    <w:basedOn w:val="5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2"/>
    <w:basedOn w:val="5"/>
    <w:qFormat/>
    <w:uiPriority w:val="0"/>
  </w:style>
  <w:style w:type="character" w:customStyle="1" w:styleId="24">
    <w:name w:val="bds_nopic"/>
    <w:basedOn w:val="5"/>
    <w:qFormat/>
    <w:uiPriority w:val="0"/>
  </w:style>
  <w:style w:type="character" w:customStyle="1" w:styleId="25">
    <w:name w:val="bds_nopic1"/>
    <w:basedOn w:val="5"/>
    <w:qFormat/>
    <w:uiPriority w:val="0"/>
  </w:style>
  <w:style w:type="character" w:customStyle="1" w:styleId="26">
    <w:name w:val="bds_nopic2"/>
    <w:basedOn w:val="5"/>
    <w:qFormat/>
    <w:uiPriority w:val="0"/>
  </w:style>
  <w:style w:type="character" w:customStyle="1" w:styleId="27">
    <w:name w:val="txtl"/>
    <w:basedOn w:val="5"/>
    <w:qFormat/>
    <w:uiPriority w:val="0"/>
  </w:style>
  <w:style w:type="character" w:customStyle="1" w:styleId="28">
    <w:name w:val="txtr"/>
    <w:basedOn w:val="5"/>
    <w:qFormat/>
    <w:uiPriority w:val="0"/>
  </w:style>
  <w:style w:type="paragraph" w:customStyle="1" w:styleId="29">
    <w:name w:val="_Style 2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主标题"/>
    <w:basedOn w:val="1"/>
    <w:qFormat/>
    <w:uiPriority w:val="0"/>
    <w:pPr>
      <w:spacing w:line="700" w:lineRule="exact"/>
      <w:jc w:val="center"/>
    </w:pPr>
    <w:rPr>
      <w:rFonts w:eastAsia="方正小标宋简体"/>
      <w:b/>
      <w:sz w:val="44"/>
      <w:szCs w:val="20"/>
    </w:rPr>
  </w:style>
  <w:style w:type="paragraph" w:customStyle="1" w:styleId="32">
    <w:name w:val="一级标题"/>
    <w:basedOn w:val="1"/>
    <w:qFormat/>
    <w:uiPriority w:val="0"/>
    <w:pPr>
      <w:ind w:firstLine="632" w:firstLineChars="200"/>
    </w:pPr>
    <w:rPr>
      <w:rFonts w:ascii="黑体" w:hAnsi="黑体" w:eastAsia="黑体" w:cs="黑体"/>
      <w:sz w:val="32"/>
      <w:szCs w:val="32"/>
    </w:rPr>
  </w:style>
  <w:style w:type="character" w:customStyle="1" w:styleId="33">
    <w:name w:val="二级标题 Char"/>
    <w:basedOn w:val="5"/>
    <w:link w:val="34"/>
    <w:qFormat/>
    <w:locked/>
    <w:uiPriority w:val="0"/>
    <w:rPr>
      <w:rFonts w:ascii="楷体" w:hAnsi="楷体" w:eastAsia="楷体_GB2312" w:cs="楷体"/>
      <w:sz w:val="32"/>
      <w:szCs w:val="32"/>
    </w:rPr>
  </w:style>
  <w:style w:type="paragraph" w:customStyle="1" w:styleId="34">
    <w:name w:val="二级标题"/>
    <w:basedOn w:val="1"/>
    <w:link w:val="33"/>
    <w:qFormat/>
    <w:uiPriority w:val="0"/>
    <w:pPr>
      <w:ind w:firstLine="632" w:firstLineChars="200"/>
      <w:jc w:val="left"/>
    </w:pPr>
    <w:rPr>
      <w:rFonts w:ascii="楷体" w:hAnsi="楷体" w:eastAsia="楷体_GB2312" w:cs="楷体"/>
      <w:sz w:val="32"/>
      <w:szCs w:val="32"/>
    </w:rPr>
  </w:style>
  <w:style w:type="paragraph" w:customStyle="1" w:styleId="3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lang w:eastAsia="en-US"/>
    </w:rPr>
  </w:style>
  <w:style w:type="character" w:customStyle="1" w:styleId="36">
    <w:name w:val="NormalCharacter"/>
    <w:semiHidden/>
    <w:qFormat/>
    <w:uiPriority w:val="99"/>
  </w:style>
  <w:style w:type="paragraph" w:customStyle="1" w:styleId="37">
    <w:name w:val="列出段落1"/>
    <w:basedOn w:val="1"/>
    <w:qFormat/>
    <w:uiPriority w:val="0"/>
    <w:pPr>
      <w:ind w:firstLine="420" w:firstLineChars="200"/>
    </w:pPr>
  </w:style>
  <w:style w:type="character" w:customStyle="1" w:styleId="38">
    <w:name w:val="font91"/>
    <w:basedOn w:val="5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paragraph" w:customStyle="1" w:styleId="39">
    <w:name w:val=" Char Char Char Char Char Char Char"/>
    <w:basedOn w:val="1"/>
    <w:qFormat/>
    <w:uiPriority w:val="0"/>
    <w:rPr>
      <w:rFonts w:asci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3477</Words>
  <Characters>3749</Characters>
  <Lines>0</Lines>
  <Paragraphs>0</Paragraphs>
  <TotalTime>48</TotalTime>
  <ScaleCrop>false</ScaleCrop>
  <LinksUpToDate>false</LinksUpToDate>
  <CharactersWithSpaces>3964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2018-12-12T05:31:00Z</dcterms:created>
  <dc:creator>jiangs0803</dc:creator>
  <cp:lastModifiedBy>熊倩利</cp:lastModifiedBy>
  <cp:lastPrinted>2023-06-26T02:43:00Z</cp:lastPrinted>
  <dcterms:modified xsi:type="dcterms:W3CDTF">2023-10-27T07:37:25Z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0FBFE8F6122F4529919AE8142C6BD3B8_13</vt:lpwstr>
  </property>
</Properties>
</file>